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624" w:rsidRDefault="00286624" w:rsidP="00286624">
      <w:pPr>
        <w:jc w:val="center"/>
        <w:rPr>
          <w:b/>
          <w:bCs/>
          <w:sz w:val="30"/>
          <w:lang w:val="uk-UA"/>
        </w:rPr>
      </w:pPr>
      <w:r>
        <w:rPr>
          <w:rFonts w:ascii="UkrainianSchoolBook" w:hAnsi="UkrainianSchoolBook" w:cs="UkrainianSchoolBook"/>
          <w:noProof/>
          <w:sz w:val="40"/>
          <w:lang w:val="uk-UA" w:eastAsia="uk-UA"/>
        </w:rPr>
        <w:drawing>
          <wp:inline distT="0" distB="0" distL="0" distR="0" wp14:anchorId="25EF75E4" wp14:editId="6E8A7209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624" w:rsidRDefault="00286624" w:rsidP="00286624">
      <w:pPr>
        <w:jc w:val="center"/>
        <w:rPr>
          <w:b/>
          <w:bCs/>
          <w:sz w:val="30"/>
          <w:lang w:val="uk-UA"/>
        </w:rPr>
      </w:pPr>
      <w:r>
        <w:rPr>
          <w:b/>
          <w:bCs/>
          <w:sz w:val="30"/>
          <w:lang w:val="uk-UA"/>
        </w:rPr>
        <w:t>УКРАЇНА</w:t>
      </w:r>
    </w:p>
    <w:p w:rsidR="00286624" w:rsidRDefault="00286624" w:rsidP="00286624">
      <w:pPr>
        <w:jc w:val="center"/>
        <w:rPr>
          <w:b/>
          <w:bCs/>
          <w:sz w:val="30"/>
          <w:lang w:val="uk-UA"/>
        </w:rPr>
      </w:pPr>
      <w:r>
        <w:rPr>
          <w:b/>
          <w:bCs/>
          <w:sz w:val="30"/>
          <w:lang w:val="uk-UA"/>
        </w:rPr>
        <w:t>КОЛОМИЙСЬКА МІСЬКА РАДА</w:t>
      </w:r>
    </w:p>
    <w:p w:rsidR="00286624" w:rsidRDefault="00286624" w:rsidP="00286624">
      <w:pPr>
        <w:jc w:val="center"/>
        <w:rPr>
          <w:b/>
          <w:bCs/>
          <w:sz w:val="30"/>
          <w:lang w:val="uk-UA"/>
        </w:rPr>
      </w:pPr>
      <w:r>
        <w:rPr>
          <w:b/>
          <w:bCs/>
          <w:sz w:val="30"/>
          <w:lang w:val="uk-UA"/>
        </w:rPr>
        <w:t>Восьме демократичне скликання</w:t>
      </w:r>
    </w:p>
    <w:p w:rsidR="00286624" w:rsidRDefault="00286624" w:rsidP="00286624">
      <w:pPr>
        <w:jc w:val="center"/>
        <w:rPr>
          <w:lang w:val="uk-UA"/>
        </w:rPr>
      </w:pPr>
      <w:r>
        <w:rPr>
          <w:b/>
          <w:bCs/>
          <w:sz w:val="30"/>
          <w:lang w:val="uk-UA"/>
        </w:rPr>
        <w:t>________________________ сесія</w:t>
      </w:r>
    </w:p>
    <w:p w:rsidR="00286624" w:rsidRPr="00286624" w:rsidRDefault="00286624" w:rsidP="00286624">
      <w:pPr>
        <w:jc w:val="center"/>
        <w:rPr>
          <w:b/>
          <w:bCs/>
          <w:sz w:val="30"/>
          <w:lang w:val="uk-UA"/>
        </w:rPr>
      </w:pPr>
      <w:r w:rsidRPr="00286624">
        <w:rPr>
          <w:b/>
          <w:bCs/>
          <w:sz w:val="30"/>
          <w:lang w:val="uk-UA"/>
        </w:rPr>
        <w:t xml:space="preserve">Р І Ш Е Н </w:t>
      </w:r>
      <w:proofErr w:type="spellStart"/>
      <w:r w:rsidRPr="00286624">
        <w:rPr>
          <w:b/>
          <w:bCs/>
          <w:sz w:val="30"/>
          <w:lang w:val="uk-UA"/>
        </w:rPr>
        <w:t>Н</w:t>
      </w:r>
      <w:proofErr w:type="spellEnd"/>
      <w:r w:rsidRPr="00286624">
        <w:rPr>
          <w:b/>
          <w:bCs/>
          <w:sz w:val="30"/>
          <w:lang w:val="uk-UA"/>
        </w:rPr>
        <w:t xml:space="preserve"> Я</w:t>
      </w:r>
    </w:p>
    <w:p w:rsidR="00286624" w:rsidRDefault="00286624" w:rsidP="00286624">
      <w:pPr>
        <w:rPr>
          <w:szCs w:val="28"/>
          <w:lang w:val="uk-UA"/>
        </w:rPr>
      </w:pPr>
    </w:p>
    <w:p w:rsidR="007C6CCD" w:rsidRDefault="007C6CCD" w:rsidP="00286624">
      <w:pPr>
        <w:rPr>
          <w:szCs w:val="28"/>
          <w:lang w:val="uk-UA"/>
        </w:rPr>
      </w:pPr>
      <w:r>
        <w:rPr>
          <w:szCs w:val="28"/>
          <w:lang w:val="uk-UA"/>
        </w:rPr>
        <w:t>від</w:t>
      </w:r>
      <w:r>
        <w:rPr>
          <w:szCs w:val="28"/>
        </w:rPr>
        <w:t xml:space="preserve"> </w:t>
      </w:r>
      <w:r>
        <w:rPr>
          <w:szCs w:val="28"/>
          <w:lang w:val="uk-UA"/>
        </w:rPr>
        <w:t>______________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м. Коломия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№ ____________</w:t>
      </w:r>
    </w:p>
    <w:p w:rsidR="007C6CCD" w:rsidRDefault="007C6CCD">
      <w:pPr>
        <w:rPr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58"/>
      </w:tblGrid>
      <w:tr w:rsidR="007C6CCD" w:rsidRPr="00E52F88" w:rsidTr="00637E16">
        <w:trPr>
          <w:trHeight w:val="1136"/>
        </w:trPr>
        <w:tc>
          <w:tcPr>
            <w:tcW w:w="4458" w:type="dxa"/>
            <w:shd w:val="clear" w:color="auto" w:fill="auto"/>
          </w:tcPr>
          <w:p w:rsidR="007C6CCD" w:rsidRPr="00B31525" w:rsidRDefault="007C6CCD" w:rsidP="00903E53">
            <w:pPr>
              <w:tabs>
                <w:tab w:val="left" w:pos="4072"/>
              </w:tabs>
              <w:snapToGrid w:val="0"/>
              <w:ind w:left="-57" w:right="-51"/>
              <w:jc w:val="both"/>
              <w:rPr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 xml:space="preserve">Про надання дозволу на </w:t>
            </w:r>
            <w:r w:rsidR="00C46F14">
              <w:rPr>
                <w:b/>
                <w:bCs/>
                <w:szCs w:val="28"/>
                <w:lang w:val="uk-UA"/>
              </w:rPr>
              <w:t xml:space="preserve">виготовлення </w:t>
            </w:r>
            <w:r w:rsidR="00903E53">
              <w:rPr>
                <w:b/>
                <w:bCs/>
                <w:szCs w:val="28"/>
                <w:lang w:val="uk-UA"/>
              </w:rPr>
              <w:t>технічної документації</w:t>
            </w:r>
            <w:r w:rsidR="00B31525">
              <w:rPr>
                <w:b/>
                <w:bCs/>
                <w:szCs w:val="28"/>
                <w:lang w:val="uk-UA"/>
              </w:rPr>
              <w:t xml:space="preserve"> із</w:t>
            </w:r>
            <w:r>
              <w:rPr>
                <w:b/>
                <w:bCs/>
                <w:szCs w:val="28"/>
                <w:lang w:val="uk-UA"/>
              </w:rPr>
              <w:t xml:space="preserve"> землеустрою </w:t>
            </w:r>
            <w:r w:rsidR="00B31525">
              <w:rPr>
                <w:b/>
                <w:bCs/>
                <w:szCs w:val="28"/>
                <w:lang w:val="uk-UA"/>
              </w:rPr>
              <w:t>щодо інвентаризації земель</w:t>
            </w:r>
            <w:r>
              <w:rPr>
                <w:b/>
                <w:bCs/>
                <w:szCs w:val="28"/>
                <w:lang w:val="uk-UA"/>
              </w:rPr>
              <w:t xml:space="preserve"> </w:t>
            </w:r>
          </w:p>
        </w:tc>
      </w:tr>
    </w:tbl>
    <w:p w:rsidR="007C6CCD" w:rsidRPr="00B31525" w:rsidRDefault="007C6CCD">
      <w:pPr>
        <w:ind w:firstLine="720"/>
        <w:jc w:val="both"/>
        <w:rPr>
          <w:lang w:val="uk-UA"/>
        </w:rPr>
      </w:pPr>
    </w:p>
    <w:p w:rsidR="007C6CCD" w:rsidRDefault="007C6CCD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 xml:space="preserve">Розглянувши пропозиції постійної комісії з питань екології, використання земель, природних ресурсів та регулювання земельних відносин, керуючись Законом України "Про місцеве самоврядування в Україні", ст. 12 Земельного кодексу України, </w:t>
      </w:r>
      <w:r w:rsidR="00B31525">
        <w:rPr>
          <w:szCs w:val="28"/>
          <w:lang w:val="uk-UA"/>
        </w:rPr>
        <w:t>Закону України «Про землеустрій»,</w:t>
      </w:r>
      <w:r w:rsidR="00CA613F">
        <w:rPr>
          <w:szCs w:val="28"/>
          <w:lang w:val="uk-UA"/>
        </w:rPr>
        <w:t xml:space="preserve"> </w:t>
      </w:r>
      <w:r w:rsidR="00CA613F" w:rsidRPr="00BB426A">
        <w:rPr>
          <w:szCs w:val="28"/>
          <w:lang w:val="uk-UA"/>
        </w:rPr>
        <w:t xml:space="preserve">Постановою Кабінету Міністрів України від 05 червня 2019 р. № 476 "Про затвердження Порядку проведення інвентаризації </w:t>
      </w:r>
      <w:r w:rsidR="00CA613F" w:rsidRPr="00BB426A">
        <w:rPr>
          <w:color w:val="000000"/>
          <w:shd w:val="clear" w:color="auto" w:fill="FFFFFF"/>
          <w:lang w:val="uk-UA"/>
        </w:rPr>
        <w:t>земель та визнання такими, щ</w:t>
      </w:r>
      <w:bookmarkStart w:id="0" w:name="_GoBack"/>
      <w:bookmarkEnd w:id="0"/>
      <w:r w:rsidR="00CA613F" w:rsidRPr="00BB426A">
        <w:rPr>
          <w:color w:val="000000"/>
          <w:shd w:val="clear" w:color="auto" w:fill="FFFFFF"/>
          <w:lang w:val="uk-UA"/>
        </w:rPr>
        <w:t xml:space="preserve">о втратили чинність, деяких постанов Кабінету Міністрів України", </w:t>
      </w:r>
      <w:r w:rsidR="00B31525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міська рада  </w:t>
      </w:r>
    </w:p>
    <w:p w:rsidR="00B31525" w:rsidRDefault="00B31525">
      <w:pPr>
        <w:jc w:val="both"/>
        <w:rPr>
          <w:b/>
          <w:szCs w:val="28"/>
          <w:lang w:val="uk-UA"/>
        </w:rPr>
      </w:pPr>
    </w:p>
    <w:p w:rsidR="00E52F88" w:rsidRDefault="007C6CCD" w:rsidP="00423386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в и р і ш и л а :</w:t>
      </w:r>
    </w:p>
    <w:p w:rsidR="00216DAA" w:rsidRDefault="00216DAA" w:rsidP="00423386">
      <w:pPr>
        <w:jc w:val="center"/>
        <w:rPr>
          <w:b/>
          <w:szCs w:val="28"/>
          <w:lang w:val="uk-UA"/>
        </w:rPr>
      </w:pPr>
    </w:p>
    <w:p w:rsidR="007C6CCD" w:rsidRPr="00637E16" w:rsidRDefault="007C6CCD" w:rsidP="00423386">
      <w:pPr>
        <w:ind w:firstLine="700"/>
        <w:jc w:val="both"/>
        <w:rPr>
          <w:szCs w:val="28"/>
          <w:lang w:val="uk-UA"/>
        </w:rPr>
      </w:pPr>
      <w:r>
        <w:rPr>
          <w:szCs w:val="28"/>
          <w:lang w:val="uk-UA"/>
        </w:rPr>
        <w:t>1. Надати дозвіл К</w:t>
      </w:r>
      <w:r w:rsidR="00AC5A34">
        <w:rPr>
          <w:szCs w:val="28"/>
          <w:lang w:val="uk-UA"/>
        </w:rPr>
        <w:t>ОЛОМИЙСЬКІЙ МІСЬКІЙ РАДІ</w:t>
      </w:r>
      <w:r>
        <w:rPr>
          <w:szCs w:val="28"/>
          <w:lang w:val="uk-UA"/>
        </w:rPr>
        <w:t xml:space="preserve"> на</w:t>
      </w:r>
      <w:r w:rsidR="00B31525">
        <w:rPr>
          <w:szCs w:val="28"/>
          <w:lang w:val="uk-UA"/>
        </w:rPr>
        <w:t xml:space="preserve"> виготовлення технічної документації із землеустрою</w:t>
      </w:r>
      <w:r>
        <w:rPr>
          <w:szCs w:val="28"/>
          <w:lang w:val="uk-UA"/>
        </w:rPr>
        <w:t xml:space="preserve"> щодо </w:t>
      </w:r>
      <w:r w:rsidR="00B31525">
        <w:rPr>
          <w:szCs w:val="28"/>
          <w:lang w:val="uk-UA"/>
        </w:rPr>
        <w:t>інвентаризації земель</w:t>
      </w:r>
      <w:r w:rsidR="00423386">
        <w:rPr>
          <w:szCs w:val="28"/>
          <w:lang w:val="uk-UA"/>
        </w:rPr>
        <w:t>ної ділянки</w:t>
      </w:r>
      <w:r w:rsidR="00C46F14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орієнтовною площею </w:t>
      </w:r>
      <w:r w:rsidR="003A355F">
        <w:rPr>
          <w:bCs/>
          <w:lang w:val="uk-UA"/>
        </w:rPr>
        <w:t>0,</w:t>
      </w:r>
      <w:r w:rsidR="00637E16">
        <w:rPr>
          <w:bCs/>
          <w:lang w:val="uk-UA"/>
        </w:rPr>
        <w:t>1900</w:t>
      </w:r>
      <w:r w:rsidR="009F1930">
        <w:rPr>
          <w:bCs/>
          <w:lang w:val="uk-UA"/>
        </w:rPr>
        <w:t xml:space="preserve"> </w:t>
      </w:r>
      <w:r w:rsidR="009F1930">
        <w:rPr>
          <w:szCs w:val="28"/>
          <w:lang w:val="uk-UA"/>
        </w:rPr>
        <w:t xml:space="preserve">га, яка розташована за адресою: місто Коломия, </w:t>
      </w:r>
      <w:r w:rsidR="00637E16">
        <w:rPr>
          <w:szCs w:val="28"/>
          <w:lang w:val="uk-UA"/>
        </w:rPr>
        <w:t>бульвар</w:t>
      </w:r>
      <w:r w:rsidR="009F1930">
        <w:rPr>
          <w:szCs w:val="28"/>
          <w:lang w:val="uk-UA"/>
        </w:rPr>
        <w:t xml:space="preserve"> </w:t>
      </w:r>
      <w:r w:rsidR="00637E16">
        <w:rPr>
          <w:szCs w:val="28"/>
          <w:lang w:val="uk-UA"/>
        </w:rPr>
        <w:t>Лесі Українки</w:t>
      </w:r>
      <w:r w:rsidR="0050180E">
        <w:rPr>
          <w:szCs w:val="28"/>
          <w:lang w:val="uk-UA"/>
        </w:rPr>
        <w:t xml:space="preserve">, </w:t>
      </w:r>
      <w:r w:rsidR="00637E16">
        <w:rPr>
          <w:szCs w:val="28"/>
          <w:lang w:val="uk-UA"/>
        </w:rPr>
        <w:t>34</w:t>
      </w:r>
      <w:r w:rsidR="00935606">
        <w:rPr>
          <w:szCs w:val="28"/>
          <w:lang w:val="uk-UA"/>
        </w:rPr>
        <w:t xml:space="preserve"> </w:t>
      </w:r>
      <w:r w:rsidR="009F1930">
        <w:rPr>
          <w:szCs w:val="28"/>
          <w:lang w:val="uk-UA"/>
        </w:rPr>
        <w:t xml:space="preserve">із цільовим призначенням </w:t>
      </w:r>
      <w:r w:rsidR="003A355F">
        <w:t xml:space="preserve">для </w:t>
      </w:r>
      <w:r w:rsidR="003A355F" w:rsidRPr="00637E16">
        <w:rPr>
          <w:lang w:val="uk-UA"/>
        </w:rPr>
        <w:t>будівництва та обслуговування будівель органів державної влади та органів місцевого самоврядування</w:t>
      </w:r>
      <w:r w:rsidR="009F1930" w:rsidRPr="00637E16">
        <w:rPr>
          <w:szCs w:val="28"/>
          <w:lang w:val="uk-UA"/>
        </w:rPr>
        <w:t>.</w:t>
      </w:r>
    </w:p>
    <w:p w:rsidR="003D66F0" w:rsidRDefault="009D4F93">
      <w:pPr>
        <w:ind w:firstLine="700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3D66F0">
        <w:rPr>
          <w:szCs w:val="28"/>
          <w:lang w:val="uk-UA"/>
        </w:rPr>
        <w:t>.</w:t>
      </w:r>
      <w:r w:rsidR="00136428">
        <w:rPr>
          <w:szCs w:val="28"/>
          <w:lang w:val="uk-UA"/>
        </w:rPr>
        <w:t xml:space="preserve"> </w:t>
      </w:r>
      <w:r w:rsidR="003D66F0">
        <w:rPr>
          <w:szCs w:val="28"/>
          <w:lang w:val="uk-UA"/>
        </w:rPr>
        <w:t>УПРАВЛІННЮ ЗЕМЕЛЬНИХ ВІДНОСИН ТА МАЙНОВИХ РЕСУРСІВ</w:t>
      </w:r>
      <w:r w:rsidR="006F544F">
        <w:rPr>
          <w:szCs w:val="28"/>
          <w:lang w:val="uk-UA"/>
        </w:rPr>
        <w:t xml:space="preserve"> КОЛОМИЙСЬКОЇ МІСЬКОЇ РАДИ</w:t>
      </w:r>
      <w:r w:rsidR="003D66F0">
        <w:rPr>
          <w:szCs w:val="28"/>
          <w:lang w:val="uk-UA"/>
        </w:rPr>
        <w:t xml:space="preserve"> (</w:t>
      </w:r>
      <w:r w:rsidR="00E52F88">
        <w:rPr>
          <w:szCs w:val="28"/>
          <w:lang w:val="uk-UA"/>
        </w:rPr>
        <w:t>Олександр ЯВОРСЬКИЙ</w:t>
      </w:r>
      <w:r w:rsidR="003D66F0">
        <w:rPr>
          <w:szCs w:val="28"/>
          <w:lang w:val="uk-UA"/>
        </w:rPr>
        <w:t xml:space="preserve">) </w:t>
      </w:r>
      <w:r w:rsidR="00F9087E">
        <w:rPr>
          <w:szCs w:val="28"/>
          <w:lang w:val="uk-UA"/>
        </w:rPr>
        <w:t>вчиняти необхідні дії</w:t>
      </w:r>
      <w:r w:rsidR="00637E16">
        <w:rPr>
          <w:szCs w:val="28"/>
          <w:lang w:val="uk-UA"/>
        </w:rPr>
        <w:t xml:space="preserve"> </w:t>
      </w:r>
      <w:r w:rsidR="00310EFE">
        <w:rPr>
          <w:szCs w:val="28"/>
          <w:lang w:val="uk-UA"/>
        </w:rPr>
        <w:t>для</w:t>
      </w:r>
      <w:r w:rsidR="00C46F14">
        <w:rPr>
          <w:szCs w:val="28"/>
          <w:lang w:val="uk-UA"/>
        </w:rPr>
        <w:t xml:space="preserve"> </w:t>
      </w:r>
      <w:r w:rsidR="00F9087E">
        <w:rPr>
          <w:szCs w:val="28"/>
          <w:lang w:val="uk-UA"/>
        </w:rPr>
        <w:t>виготовлення</w:t>
      </w:r>
      <w:r w:rsidR="00C46F14">
        <w:rPr>
          <w:szCs w:val="28"/>
          <w:lang w:val="uk-UA"/>
        </w:rPr>
        <w:t xml:space="preserve"> </w:t>
      </w:r>
      <w:r w:rsidR="00F9087E">
        <w:rPr>
          <w:szCs w:val="28"/>
          <w:lang w:val="uk-UA"/>
        </w:rPr>
        <w:t>технічної документації</w:t>
      </w:r>
      <w:r w:rsidR="00423386">
        <w:rPr>
          <w:szCs w:val="28"/>
          <w:lang w:val="uk-UA"/>
        </w:rPr>
        <w:t xml:space="preserve"> із землеустрою щодо інвентаризації земель</w:t>
      </w:r>
      <w:r w:rsidR="003D66F0">
        <w:rPr>
          <w:szCs w:val="28"/>
          <w:lang w:val="uk-UA"/>
        </w:rPr>
        <w:t>.</w:t>
      </w:r>
    </w:p>
    <w:p w:rsidR="00216DAA" w:rsidRPr="00C94B2E" w:rsidRDefault="009D4F93" w:rsidP="00C94B2E">
      <w:pPr>
        <w:ind w:firstLine="700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DE363D">
        <w:rPr>
          <w:szCs w:val="28"/>
          <w:lang w:val="uk-UA"/>
        </w:rPr>
        <w:t xml:space="preserve">. </w:t>
      </w:r>
      <w:r w:rsidR="005E6550">
        <w:rPr>
          <w:szCs w:val="28"/>
          <w:lang w:val="uk-UA"/>
        </w:rPr>
        <w:t xml:space="preserve">Організацію виконання цього рішення покласти на </w:t>
      </w:r>
      <w:r w:rsidR="00E52F88">
        <w:rPr>
          <w:szCs w:val="28"/>
          <w:lang w:val="uk-UA"/>
        </w:rPr>
        <w:t>керуючого справами виконавчого комітету міської ради Миколу АНДРУСЯКА</w:t>
      </w:r>
      <w:r w:rsidR="005E6550">
        <w:rPr>
          <w:szCs w:val="28"/>
          <w:lang w:val="uk-UA"/>
        </w:rPr>
        <w:t>.</w:t>
      </w:r>
    </w:p>
    <w:p w:rsidR="00216DAA" w:rsidRDefault="009D4F93" w:rsidP="00C94B2E">
      <w:pPr>
        <w:ind w:firstLine="700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="007C6CCD">
        <w:rPr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3D66F0">
        <w:rPr>
          <w:szCs w:val="28"/>
          <w:lang w:val="uk-UA"/>
        </w:rPr>
        <w:t xml:space="preserve"> (Євгеній ЗАГРАНОВСЬКИЙ)</w:t>
      </w:r>
      <w:r w:rsidR="007C6CCD">
        <w:rPr>
          <w:szCs w:val="28"/>
          <w:lang w:val="uk-UA"/>
        </w:rPr>
        <w:t>.</w:t>
      </w:r>
    </w:p>
    <w:p w:rsidR="00935606" w:rsidRDefault="00935606" w:rsidP="00C94B2E">
      <w:pPr>
        <w:ind w:firstLine="700"/>
        <w:jc w:val="both"/>
        <w:rPr>
          <w:szCs w:val="28"/>
          <w:lang w:val="uk-UA"/>
        </w:rPr>
      </w:pPr>
    </w:p>
    <w:p w:rsidR="00935606" w:rsidRPr="00C94B2E" w:rsidRDefault="00935606" w:rsidP="00C94B2E">
      <w:pPr>
        <w:ind w:firstLine="700"/>
        <w:jc w:val="both"/>
        <w:rPr>
          <w:b/>
          <w:bCs/>
          <w:szCs w:val="28"/>
          <w:lang w:val="uk-UA"/>
        </w:rPr>
      </w:pPr>
    </w:p>
    <w:p w:rsidR="00216DAA" w:rsidRDefault="00216DAA">
      <w:pPr>
        <w:jc w:val="both"/>
        <w:rPr>
          <w:szCs w:val="28"/>
        </w:rPr>
      </w:pPr>
    </w:p>
    <w:p w:rsidR="00423386" w:rsidRPr="00AC5A34" w:rsidRDefault="00423386">
      <w:pPr>
        <w:jc w:val="both"/>
        <w:rPr>
          <w:szCs w:val="28"/>
        </w:rPr>
      </w:pPr>
    </w:p>
    <w:p w:rsidR="003F7F3E" w:rsidRDefault="004635D5" w:rsidP="004635D5">
      <w:pPr>
        <w:jc w:val="both"/>
        <w:rPr>
          <w:b/>
          <w:lang w:val="uk-UA"/>
        </w:rPr>
      </w:pPr>
      <w:r>
        <w:rPr>
          <w:b/>
          <w:lang w:val="uk-UA"/>
        </w:rPr>
        <w:t xml:space="preserve">Міський голова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      Богдан СТАНІСЛАВСЬКИЙ</w:t>
      </w:r>
    </w:p>
    <w:p w:rsidR="00216DAA" w:rsidRDefault="00216DAA" w:rsidP="00F4693F">
      <w:pPr>
        <w:rPr>
          <w:szCs w:val="28"/>
          <w:lang w:val="uk-UA"/>
        </w:rPr>
      </w:pPr>
    </w:p>
    <w:p w:rsidR="00E52F88" w:rsidRPr="00136428" w:rsidRDefault="00E52F88" w:rsidP="00136428">
      <w:pPr>
        <w:jc w:val="both"/>
        <w:rPr>
          <w:lang w:val="uk-UA"/>
        </w:rPr>
      </w:pPr>
    </w:p>
    <w:sectPr w:rsidR="00E52F88" w:rsidRPr="00136428" w:rsidSect="00C46F14">
      <w:pgSz w:w="11906" w:h="16838"/>
      <w:pgMar w:top="709" w:right="567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SchoolBook">
    <w:altName w:val="Courier New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525"/>
    <w:rsid w:val="000C0D8B"/>
    <w:rsid w:val="000D05FB"/>
    <w:rsid w:val="00125163"/>
    <w:rsid w:val="00131DC5"/>
    <w:rsid w:val="00136428"/>
    <w:rsid w:val="00216DAA"/>
    <w:rsid w:val="0022438D"/>
    <w:rsid w:val="00286624"/>
    <w:rsid w:val="002D5194"/>
    <w:rsid w:val="00310EFE"/>
    <w:rsid w:val="003A355F"/>
    <w:rsid w:val="003C0A20"/>
    <w:rsid w:val="003D66F0"/>
    <w:rsid w:val="003F7F3E"/>
    <w:rsid w:val="00423386"/>
    <w:rsid w:val="00434B51"/>
    <w:rsid w:val="004635D5"/>
    <w:rsid w:val="004A3A95"/>
    <w:rsid w:val="004B7CCA"/>
    <w:rsid w:val="0050180E"/>
    <w:rsid w:val="00517A9A"/>
    <w:rsid w:val="005968B7"/>
    <w:rsid w:val="005A112C"/>
    <w:rsid w:val="005E6550"/>
    <w:rsid w:val="00637E16"/>
    <w:rsid w:val="006B506B"/>
    <w:rsid w:val="006C745C"/>
    <w:rsid w:val="006F544F"/>
    <w:rsid w:val="00721275"/>
    <w:rsid w:val="00791264"/>
    <w:rsid w:val="00797B0B"/>
    <w:rsid w:val="007C6CCD"/>
    <w:rsid w:val="0085529B"/>
    <w:rsid w:val="00882810"/>
    <w:rsid w:val="00903E53"/>
    <w:rsid w:val="00935606"/>
    <w:rsid w:val="00984AD2"/>
    <w:rsid w:val="009D4F93"/>
    <w:rsid w:val="009D691A"/>
    <w:rsid w:val="009F1930"/>
    <w:rsid w:val="00AC5A34"/>
    <w:rsid w:val="00AE0A7B"/>
    <w:rsid w:val="00AE62E4"/>
    <w:rsid w:val="00B27331"/>
    <w:rsid w:val="00B31525"/>
    <w:rsid w:val="00C24198"/>
    <w:rsid w:val="00C348EB"/>
    <w:rsid w:val="00C46F14"/>
    <w:rsid w:val="00C64FF8"/>
    <w:rsid w:val="00C6738C"/>
    <w:rsid w:val="00C94B2E"/>
    <w:rsid w:val="00CA613F"/>
    <w:rsid w:val="00D2128F"/>
    <w:rsid w:val="00D72B4F"/>
    <w:rsid w:val="00D91BCF"/>
    <w:rsid w:val="00DD091B"/>
    <w:rsid w:val="00DE363D"/>
    <w:rsid w:val="00E4209F"/>
    <w:rsid w:val="00E52F88"/>
    <w:rsid w:val="00E5539B"/>
    <w:rsid w:val="00EC2D0C"/>
    <w:rsid w:val="00F4693F"/>
    <w:rsid w:val="00F75C1A"/>
    <w:rsid w:val="00F7702D"/>
    <w:rsid w:val="00F9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B44F00"/>
  <w15:chartTrackingRefBased/>
  <w15:docId w15:val="{EFCD7A98-B33D-4930-A60D-3B5E6A64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8"/>
      <w:szCs w:val="24"/>
      <w:lang w:val="ru-RU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eastAsia="Arial Unicode MS"/>
      <w:szCs w:val="20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3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Символ нумерации"/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819"/>
        <w:tab w:val="right" w:pos="9639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a6"/>
  </w:style>
  <w:style w:type="paragraph" w:styleId="ae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Body Text Indent"/>
    <w:basedOn w:val="a"/>
    <w:pPr>
      <w:ind w:firstLine="567"/>
    </w:pPr>
    <w:rPr>
      <w:szCs w:val="20"/>
      <w:lang w:val="uk-UA"/>
    </w:rPr>
  </w:style>
  <w:style w:type="paragraph" w:customStyle="1" w:styleId="21">
    <w:name w:val="Основной текст 21"/>
    <w:basedOn w:val="a"/>
    <w:pPr>
      <w:jc w:val="both"/>
    </w:pPr>
    <w:rPr>
      <w:sz w:val="30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22438D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4"/>
      <w:lang w:val="ru-RU" w:eastAsia="zh-CN"/>
    </w:rPr>
  </w:style>
  <w:style w:type="paragraph" w:styleId="af0">
    <w:name w:val="List Paragraph"/>
    <w:basedOn w:val="a"/>
    <w:uiPriority w:val="34"/>
    <w:qFormat/>
    <w:rsid w:val="00DE3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3690B-B6E7-4024-9CF2-C0BFA0934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1092</Words>
  <Characters>623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_CVGAZ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Бойко Вікторія Сергіївна2</cp:lastModifiedBy>
  <cp:revision>17</cp:revision>
  <cp:lastPrinted>2024-05-16T07:02:00Z</cp:lastPrinted>
  <dcterms:created xsi:type="dcterms:W3CDTF">2023-08-11T06:13:00Z</dcterms:created>
  <dcterms:modified xsi:type="dcterms:W3CDTF">2024-08-19T11:22:00Z</dcterms:modified>
</cp:coreProperties>
</file>